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03" w:rsidRDefault="00EE3503"/>
    <w:p w:rsidR="00F84871" w:rsidRDefault="00F84871" w:rsidP="00F84871">
      <w:pPr>
        <w:rPr>
          <w:rFonts w:ascii="Trebuchet MS" w:hAnsi="Trebuchet MS"/>
          <w:color w:val="1F497D"/>
          <w:sz w:val="22"/>
          <w:szCs w:val="22"/>
          <w:lang w:eastAsia="nl-NL"/>
        </w:rPr>
      </w:pPr>
    </w:p>
    <w:p w:rsidR="00A95336" w:rsidRPr="00A95336" w:rsidRDefault="000F3991" w:rsidP="00F84871">
      <w:pPr>
        <w:rPr>
          <w:rFonts w:ascii="Trebuchet MS" w:hAnsi="Trebuchet MS"/>
          <w:color w:val="1F497D"/>
          <w:sz w:val="22"/>
          <w:szCs w:val="22"/>
          <w:lang w:eastAsia="nl-NL"/>
        </w:rPr>
      </w:pPr>
      <w:r w:rsidRPr="000F3991">
        <w:rPr>
          <w:rFonts w:ascii="Trebuchet MS" w:hAnsi="Trebuchet MS"/>
          <w:color w:val="1F497D"/>
          <w:sz w:val="22"/>
          <w:szCs w:val="22"/>
          <w:u w:val="single"/>
          <w:lang w:eastAsia="nl-NL"/>
        </w:rPr>
        <w:t>Scho</w:t>
      </w:r>
      <w:r w:rsidR="00A95336">
        <w:rPr>
          <w:rFonts w:ascii="Trebuchet MS" w:hAnsi="Trebuchet MS"/>
          <w:color w:val="1F497D"/>
          <w:sz w:val="22"/>
          <w:szCs w:val="22"/>
          <w:u w:val="single"/>
          <w:lang w:eastAsia="nl-NL"/>
        </w:rPr>
        <w:t>lingsprogramma 11 november 2019</w:t>
      </w:r>
      <w:r w:rsidR="00A95336">
        <w:rPr>
          <w:rFonts w:ascii="Trebuchet MS" w:hAnsi="Trebuchet MS"/>
          <w:color w:val="1F497D"/>
          <w:sz w:val="22"/>
          <w:szCs w:val="22"/>
          <w:u w:val="single"/>
          <w:lang w:eastAsia="nl-NL"/>
        </w:rPr>
        <w:br/>
      </w:r>
      <w:r w:rsidR="00A95336" w:rsidRPr="00A95336">
        <w:rPr>
          <w:rFonts w:ascii="Trebuchet MS" w:hAnsi="Trebuchet MS"/>
          <w:color w:val="1F497D"/>
          <w:sz w:val="22"/>
          <w:szCs w:val="22"/>
          <w:lang w:eastAsia="nl-NL"/>
        </w:rPr>
        <w:t>Onderwerp: Slapen</w:t>
      </w:r>
      <w:r w:rsidR="00A95336" w:rsidRPr="00A95336">
        <w:rPr>
          <w:rFonts w:ascii="Trebuchet MS" w:hAnsi="Trebuchet MS"/>
          <w:color w:val="1F497D"/>
          <w:sz w:val="22"/>
          <w:szCs w:val="22"/>
          <w:lang w:eastAsia="nl-NL"/>
        </w:rPr>
        <w:br/>
        <w:t>Locatie: Lockhorst Sliedrecht</w:t>
      </w:r>
    </w:p>
    <w:p w:rsidR="000F3991" w:rsidRPr="000F3991" w:rsidRDefault="00A95336" w:rsidP="00F84871">
      <w:pPr>
        <w:rPr>
          <w:rFonts w:ascii="Trebuchet MS" w:hAnsi="Trebuchet MS"/>
          <w:color w:val="1F497D"/>
          <w:sz w:val="22"/>
          <w:szCs w:val="22"/>
          <w:u w:val="single"/>
          <w:lang w:eastAsia="nl-NL"/>
        </w:rPr>
      </w:pPr>
      <w:r w:rsidRPr="00A95336">
        <w:rPr>
          <w:rFonts w:ascii="Trebuchet MS" w:hAnsi="Trebuchet MS"/>
          <w:color w:val="1F497D"/>
          <w:sz w:val="22"/>
          <w:szCs w:val="22"/>
          <w:lang w:eastAsia="nl-NL"/>
        </w:rPr>
        <w:t xml:space="preserve">Doelgroep: jeugdverpleegkundigen 0-18 jaar en jeugdartsen 0-18 jaar </w:t>
      </w:r>
      <w:r w:rsidRPr="00A95336">
        <w:rPr>
          <w:rFonts w:ascii="Trebuchet MS" w:hAnsi="Trebuchet MS"/>
          <w:color w:val="1F497D"/>
          <w:sz w:val="22"/>
          <w:szCs w:val="22"/>
          <w:lang w:eastAsia="nl-NL"/>
        </w:rPr>
        <w:br/>
        <w:t>Regio: Zuid-Holland zuid</w:t>
      </w:r>
      <w:r>
        <w:rPr>
          <w:rFonts w:ascii="Trebuchet MS" w:hAnsi="Trebuchet MS"/>
          <w:color w:val="1F497D"/>
          <w:sz w:val="22"/>
          <w:szCs w:val="22"/>
          <w:lang w:eastAsia="nl-NL"/>
        </w:rPr>
        <w:br/>
        <w:t>Sprekers: Tilly de Jong en Francis Lanen</w:t>
      </w:r>
      <w:r w:rsidR="000F3991" w:rsidRPr="000F3991">
        <w:rPr>
          <w:rFonts w:ascii="Trebuchet MS" w:hAnsi="Trebuchet MS"/>
          <w:color w:val="1F497D"/>
          <w:sz w:val="22"/>
          <w:szCs w:val="22"/>
          <w:u w:val="single"/>
          <w:lang w:eastAsia="nl-NL"/>
        </w:rPr>
        <w:br/>
      </w:r>
    </w:p>
    <w:p w:rsidR="000F3991" w:rsidRDefault="000F3991" w:rsidP="00F84871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t>8.30- 8.45 uur: Inloop</w:t>
      </w:r>
    </w:p>
    <w:p w:rsidR="00F84871" w:rsidRDefault="000F3991" w:rsidP="00F84871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t xml:space="preserve">8.45- 8.50 uur: </w:t>
      </w:r>
      <w:r w:rsidR="00F84871">
        <w:rPr>
          <w:rFonts w:ascii="Trebuchet MS" w:hAnsi="Trebuchet MS"/>
          <w:color w:val="1F497D"/>
          <w:sz w:val="22"/>
          <w:szCs w:val="22"/>
          <w:lang w:eastAsia="nl-NL"/>
        </w:rPr>
        <w:t>Activatie van voorkennis in een interactieve setting</w:t>
      </w:r>
    </w:p>
    <w:p w:rsidR="00F84871" w:rsidRDefault="000F3991" w:rsidP="00F84871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t xml:space="preserve">8.50- 9.35 uur: </w:t>
      </w:r>
      <w:r w:rsidR="00F84871">
        <w:rPr>
          <w:rFonts w:ascii="Trebuchet MS" w:hAnsi="Trebuchet MS"/>
          <w:color w:val="1F497D"/>
          <w:sz w:val="22"/>
          <w:szCs w:val="22"/>
          <w:lang w:eastAsia="nl-NL"/>
        </w:rPr>
        <w:t xml:space="preserve">Thema slaap in een breed maatschappelijk kader. Er komt steeds meer aandacht voor slaap, </w:t>
      </w:r>
      <w:proofErr w:type="spellStart"/>
      <w:r w:rsidR="00F84871">
        <w:rPr>
          <w:rFonts w:ascii="Trebuchet MS" w:hAnsi="Trebuchet MS"/>
          <w:color w:val="1F497D"/>
          <w:sz w:val="22"/>
          <w:szCs w:val="22"/>
          <w:lang w:eastAsia="nl-NL"/>
        </w:rPr>
        <w:t>o.a</w:t>
      </w:r>
      <w:proofErr w:type="spellEnd"/>
      <w:r w:rsidR="00F84871">
        <w:rPr>
          <w:rFonts w:ascii="Trebuchet MS" w:hAnsi="Trebuchet MS"/>
          <w:color w:val="1F497D"/>
          <w:sz w:val="22"/>
          <w:szCs w:val="22"/>
          <w:lang w:eastAsia="nl-NL"/>
        </w:rPr>
        <w:t xml:space="preserve"> bij jongeren.</w:t>
      </w:r>
    </w:p>
    <w:p w:rsidR="00F84871" w:rsidRDefault="00F84871" w:rsidP="00F84871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t xml:space="preserve">Aan bod komen o.a.: JOGG gaat het thema voor dit schooljaar inzetten, Charge </w:t>
      </w:r>
      <w:proofErr w:type="spellStart"/>
      <w:r>
        <w:rPr>
          <w:rFonts w:ascii="Trebuchet MS" w:hAnsi="Trebuchet MS"/>
          <w:color w:val="1F497D"/>
          <w:sz w:val="22"/>
          <w:szCs w:val="22"/>
          <w:lang w:eastAsia="nl-NL"/>
        </w:rPr>
        <w:t>Your</w:t>
      </w:r>
      <w:proofErr w:type="spellEnd"/>
      <w:r>
        <w:rPr>
          <w:rFonts w:ascii="Trebuchet MS" w:hAnsi="Trebuchet MS"/>
          <w:color w:val="1F497D"/>
          <w:sz w:val="22"/>
          <w:szCs w:val="22"/>
          <w:lang w:eastAsia="nl-NL"/>
        </w:rPr>
        <w:t xml:space="preserve"> </w:t>
      </w:r>
      <w:proofErr w:type="spellStart"/>
      <w:r>
        <w:rPr>
          <w:rFonts w:ascii="Trebuchet MS" w:hAnsi="Trebuchet MS"/>
          <w:color w:val="1F497D"/>
          <w:sz w:val="22"/>
          <w:szCs w:val="22"/>
          <w:lang w:eastAsia="nl-NL"/>
        </w:rPr>
        <w:t>Brainzzz</w:t>
      </w:r>
      <w:proofErr w:type="spellEnd"/>
      <w:r>
        <w:rPr>
          <w:rFonts w:ascii="Trebuchet MS" w:hAnsi="Trebuchet MS"/>
          <w:color w:val="1F497D"/>
          <w:sz w:val="22"/>
          <w:szCs w:val="22"/>
          <w:lang w:eastAsia="nl-NL"/>
        </w:rPr>
        <w:t xml:space="preserve"> een door het RIVM erkende (onderwijs)interventie voor 12 -15 jarigen, GGDZHZ zet in op het thema slaap bij 0-12 jarigen. Nieuw platform over slaap (januari 2020) van de Hersenstichting. Onderzoek naar slaap (2019) van Hersenstichting. Dit alles zal leiden tot meer vragen aan artsen en verpleegkundigen vanuit ouders en jongeren.</w:t>
      </w:r>
    </w:p>
    <w:p w:rsidR="00F84871" w:rsidRDefault="000F3991" w:rsidP="00F84871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t xml:space="preserve">9.35- 9.45 uur: </w:t>
      </w:r>
      <w:r w:rsidR="00F84871">
        <w:rPr>
          <w:rFonts w:ascii="Trebuchet MS" w:hAnsi="Trebuchet MS"/>
          <w:color w:val="1F497D"/>
          <w:sz w:val="22"/>
          <w:szCs w:val="22"/>
          <w:lang w:eastAsia="nl-NL"/>
        </w:rPr>
        <w:t>Oefening</w:t>
      </w:r>
      <w:r w:rsidR="009C3F87">
        <w:rPr>
          <w:rFonts w:ascii="Trebuchet MS" w:hAnsi="Trebuchet MS"/>
          <w:color w:val="1F497D"/>
          <w:sz w:val="22"/>
          <w:szCs w:val="22"/>
          <w:lang w:eastAsia="nl-NL"/>
        </w:rPr>
        <w:t xml:space="preserve"> 1</w:t>
      </w:r>
      <w:r w:rsidR="00F84871">
        <w:rPr>
          <w:rFonts w:ascii="Trebuchet MS" w:hAnsi="Trebuchet MS"/>
          <w:color w:val="1F497D"/>
          <w:sz w:val="22"/>
          <w:szCs w:val="22"/>
          <w:lang w:eastAsia="nl-NL"/>
        </w:rPr>
        <w:t xml:space="preserve"> uit de slaapoefentherapie om zelf te ervaren wat oefeningen kunnen doen.</w:t>
      </w:r>
    </w:p>
    <w:p w:rsidR="00F84871" w:rsidRDefault="000F3991" w:rsidP="00F84871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t xml:space="preserve">9.45- 10.15 uur: </w:t>
      </w:r>
      <w:r w:rsidR="00F84871">
        <w:rPr>
          <w:rFonts w:ascii="Trebuchet MS" w:hAnsi="Trebuchet MS"/>
          <w:color w:val="1F497D"/>
          <w:sz w:val="22"/>
          <w:szCs w:val="22"/>
          <w:lang w:eastAsia="nl-NL"/>
        </w:rPr>
        <w:t xml:space="preserve">Nieuwe inzichten </w:t>
      </w:r>
      <w:proofErr w:type="spellStart"/>
      <w:r w:rsidR="00F84871">
        <w:rPr>
          <w:rFonts w:ascii="Trebuchet MS" w:hAnsi="Trebuchet MS"/>
          <w:color w:val="1F497D"/>
          <w:sz w:val="22"/>
          <w:szCs w:val="22"/>
          <w:lang w:eastAsia="nl-NL"/>
        </w:rPr>
        <w:t>mbt</w:t>
      </w:r>
      <w:proofErr w:type="spellEnd"/>
      <w:r w:rsidR="00F84871">
        <w:rPr>
          <w:rFonts w:ascii="Trebuchet MS" w:hAnsi="Trebuchet MS"/>
          <w:color w:val="1F497D"/>
          <w:sz w:val="22"/>
          <w:szCs w:val="22"/>
          <w:lang w:eastAsia="nl-NL"/>
        </w:rPr>
        <w:t xml:space="preserve"> tot slaap. We bespreken o.a. (lopende) onderzoeken. NCJ-richtlijnen.</w:t>
      </w:r>
    </w:p>
    <w:p w:rsidR="00F84871" w:rsidRDefault="000F3991" w:rsidP="00F84871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t>10.</w:t>
      </w:r>
      <w:r w:rsidR="00F84871">
        <w:rPr>
          <w:rFonts w:ascii="Trebuchet MS" w:hAnsi="Trebuchet MS"/>
          <w:color w:val="1F497D"/>
          <w:sz w:val="22"/>
          <w:szCs w:val="22"/>
          <w:lang w:eastAsia="nl-NL"/>
        </w:rPr>
        <w:t>15</w:t>
      </w:r>
      <w:r>
        <w:rPr>
          <w:rFonts w:ascii="Trebuchet MS" w:hAnsi="Trebuchet MS"/>
          <w:color w:val="1F497D"/>
          <w:sz w:val="22"/>
          <w:szCs w:val="22"/>
          <w:lang w:eastAsia="nl-NL"/>
        </w:rPr>
        <w:t>- 10.30 uur:</w:t>
      </w:r>
      <w:r w:rsidR="00F84871">
        <w:rPr>
          <w:rFonts w:ascii="Trebuchet MS" w:hAnsi="Trebuchet MS"/>
          <w:color w:val="1F497D"/>
          <w:sz w:val="22"/>
          <w:szCs w:val="22"/>
          <w:lang w:eastAsia="nl-NL"/>
        </w:rPr>
        <w:t xml:space="preserve"> </w:t>
      </w:r>
      <w:r>
        <w:rPr>
          <w:rFonts w:ascii="Trebuchet MS" w:hAnsi="Trebuchet MS"/>
          <w:color w:val="1F497D"/>
          <w:sz w:val="22"/>
          <w:szCs w:val="22"/>
          <w:lang w:eastAsia="nl-NL"/>
        </w:rPr>
        <w:t>Pauze</w:t>
      </w:r>
    </w:p>
    <w:p w:rsidR="00F84871" w:rsidRDefault="000F3991" w:rsidP="00F84871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t xml:space="preserve">10.30- 11.15 uur: </w:t>
      </w:r>
      <w:r w:rsidR="00F84871">
        <w:rPr>
          <w:rFonts w:ascii="Trebuchet MS" w:hAnsi="Trebuchet MS"/>
          <w:color w:val="1F497D"/>
          <w:sz w:val="22"/>
          <w:szCs w:val="22"/>
          <w:lang w:eastAsia="nl-NL"/>
        </w:rPr>
        <w:t>Wanneer is slaapgedrag afwijkend? Wanneer moet je verwijzen en wat zijn daarvoor de criteria. NCJ-richtlijnen.</w:t>
      </w:r>
      <w:r>
        <w:rPr>
          <w:rFonts w:ascii="Trebuchet MS" w:hAnsi="Trebuchet MS"/>
          <w:color w:val="1F497D"/>
          <w:sz w:val="22"/>
          <w:szCs w:val="22"/>
          <w:lang w:eastAsia="nl-NL"/>
        </w:rPr>
        <w:t xml:space="preserve"> </w:t>
      </w:r>
      <w:r w:rsidR="00F84871">
        <w:rPr>
          <w:rFonts w:ascii="Trebuchet MS" w:hAnsi="Trebuchet MS"/>
          <w:color w:val="1F497D"/>
          <w:sz w:val="22"/>
          <w:szCs w:val="22"/>
          <w:lang w:eastAsia="nl-NL"/>
        </w:rPr>
        <w:t>0-4 en 4-18 jarigen</w:t>
      </w:r>
    </w:p>
    <w:p w:rsidR="00F84871" w:rsidRDefault="000F3991" w:rsidP="00F84871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t xml:space="preserve">11.15- 11.20 uur: </w:t>
      </w:r>
      <w:r w:rsidR="00F84871">
        <w:rPr>
          <w:rFonts w:ascii="Trebuchet MS" w:hAnsi="Trebuchet MS"/>
          <w:color w:val="1F497D"/>
          <w:sz w:val="22"/>
          <w:szCs w:val="22"/>
          <w:lang w:eastAsia="nl-NL"/>
        </w:rPr>
        <w:t>Oefening</w:t>
      </w:r>
      <w:r w:rsidR="009C3F87">
        <w:rPr>
          <w:rFonts w:ascii="Trebuchet MS" w:hAnsi="Trebuchet MS"/>
          <w:color w:val="1F497D"/>
          <w:sz w:val="22"/>
          <w:szCs w:val="22"/>
          <w:lang w:eastAsia="nl-NL"/>
        </w:rPr>
        <w:t xml:space="preserve"> 2</w:t>
      </w:r>
      <w:r w:rsidR="00F84871">
        <w:rPr>
          <w:rFonts w:ascii="Trebuchet MS" w:hAnsi="Trebuchet MS"/>
          <w:color w:val="1F497D"/>
          <w:sz w:val="22"/>
          <w:szCs w:val="22"/>
          <w:lang w:eastAsia="nl-NL"/>
        </w:rPr>
        <w:t xml:space="preserve"> uit de slaapoefentherapie om zelf te ervaren wat oefeningen kunnen doen.</w:t>
      </w:r>
    </w:p>
    <w:p w:rsidR="00F84871" w:rsidRDefault="000F3991" w:rsidP="00F84871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t>11.20- 12.00 uur:</w:t>
      </w:r>
      <w:r w:rsidR="00A95336">
        <w:rPr>
          <w:rFonts w:ascii="Trebuchet MS" w:hAnsi="Trebuchet MS"/>
          <w:color w:val="1F497D"/>
          <w:sz w:val="22"/>
          <w:szCs w:val="22"/>
          <w:lang w:eastAsia="nl-NL"/>
        </w:rPr>
        <w:t xml:space="preserve"> </w:t>
      </w:r>
      <w:r w:rsidR="00F84871">
        <w:rPr>
          <w:rFonts w:ascii="Trebuchet MS" w:hAnsi="Trebuchet MS"/>
          <w:color w:val="1F497D"/>
          <w:sz w:val="22"/>
          <w:szCs w:val="22"/>
          <w:lang w:eastAsia="nl-NL"/>
        </w:rPr>
        <w:t>Praktische tips volgens de NCJ-richtlijnen.</w:t>
      </w:r>
      <w:r>
        <w:rPr>
          <w:rFonts w:ascii="Trebuchet MS" w:hAnsi="Trebuchet MS"/>
          <w:color w:val="1F497D"/>
          <w:sz w:val="22"/>
          <w:szCs w:val="22"/>
          <w:lang w:eastAsia="nl-NL"/>
        </w:rPr>
        <w:t xml:space="preserve"> </w:t>
      </w:r>
      <w:r w:rsidR="00F84871">
        <w:rPr>
          <w:rFonts w:ascii="Trebuchet MS" w:hAnsi="Trebuchet MS"/>
          <w:color w:val="1F497D"/>
          <w:sz w:val="22"/>
          <w:szCs w:val="22"/>
          <w:lang w:eastAsia="nl-NL"/>
        </w:rPr>
        <w:t>0-4 en 4-18 jarigen</w:t>
      </w:r>
    </w:p>
    <w:p w:rsidR="00F84871" w:rsidRDefault="00F84871" w:rsidP="00F84871">
      <w:pPr>
        <w:rPr>
          <w:rFonts w:ascii="Trebuchet MS" w:hAnsi="Trebuchet MS"/>
          <w:color w:val="1F497D"/>
          <w:sz w:val="22"/>
          <w:szCs w:val="22"/>
          <w:lang w:eastAsia="nl-NL"/>
        </w:rPr>
      </w:pPr>
    </w:p>
    <w:p w:rsidR="00A95336" w:rsidRPr="00A95336" w:rsidRDefault="00F84871" w:rsidP="00A95336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t>Vragen kunnen tussendoor gesteld worden. Aan het einde krijgen de deelnemers een evaluatieformulier.</w:t>
      </w:r>
    </w:p>
    <w:p w:rsidR="00A95336" w:rsidRDefault="00A95336" w:rsidP="00A95336">
      <w:pPr>
        <w:rPr>
          <w:rFonts w:ascii="Trebuchet MS" w:hAnsi="Trebuchet MS"/>
          <w:color w:val="1F497D"/>
          <w:sz w:val="22"/>
          <w:szCs w:val="22"/>
          <w:u w:val="single"/>
          <w:lang w:eastAsia="nl-NL"/>
        </w:rPr>
      </w:pPr>
    </w:p>
    <w:p w:rsidR="00A95336" w:rsidRPr="00A95336" w:rsidRDefault="000F3991" w:rsidP="00A95336">
      <w:pPr>
        <w:rPr>
          <w:rFonts w:ascii="Trebuchet MS" w:hAnsi="Trebuchet MS"/>
          <w:color w:val="1F497D"/>
          <w:sz w:val="22"/>
          <w:szCs w:val="22"/>
          <w:lang w:eastAsia="nl-NL"/>
        </w:rPr>
      </w:pPr>
      <w:r w:rsidRPr="000F3991">
        <w:rPr>
          <w:rFonts w:ascii="Trebuchet MS" w:hAnsi="Trebuchet MS"/>
          <w:color w:val="1F497D"/>
          <w:sz w:val="22"/>
          <w:szCs w:val="22"/>
          <w:u w:val="single"/>
          <w:lang w:eastAsia="nl-NL"/>
        </w:rPr>
        <w:t>Scho</w:t>
      </w:r>
      <w:r w:rsidR="00A95336">
        <w:rPr>
          <w:rFonts w:ascii="Trebuchet MS" w:hAnsi="Trebuchet MS"/>
          <w:color w:val="1F497D"/>
          <w:sz w:val="22"/>
          <w:szCs w:val="22"/>
          <w:u w:val="single"/>
          <w:lang w:eastAsia="nl-NL"/>
        </w:rPr>
        <w:t>lingsprogramma 19 november 2019</w:t>
      </w:r>
      <w:r w:rsidR="00A95336">
        <w:rPr>
          <w:rFonts w:ascii="Trebuchet MS" w:hAnsi="Trebuchet MS"/>
          <w:color w:val="1F497D"/>
          <w:sz w:val="22"/>
          <w:szCs w:val="22"/>
          <w:u w:val="single"/>
          <w:lang w:eastAsia="nl-NL"/>
        </w:rPr>
        <w:br/>
      </w:r>
      <w:r w:rsidR="00A95336" w:rsidRPr="00A95336">
        <w:rPr>
          <w:rFonts w:ascii="Trebuchet MS" w:hAnsi="Trebuchet MS"/>
          <w:color w:val="1F497D"/>
          <w:sz w:val="22"/>
          <w:szCs w:val="22"/>
          <w:lang w:eastAsia="nl-NL"/>
        </w:rPr>
        <w:t>Onderwerp: Slapen</w:t>
      </w:r>
      <w:r w:rsidR="00A95336" w:rsidRPr="00A95336">
        <w:rPr>
          <w:rFonts w:ascii="Trebuchet MS" w:hAnsi="Trebuchet MS"/>
          <w:color w:val="1F497D"/>
          <w:sz w:val="22"/>
          <w:szCs w:val="22"/>
          <w:lang w:eastAsia="nl-NL"/>
        </w:rPr>
        <w:br/>
        <w:t xml:space="preserve">Locatie: </w:t>
      </w:r>
      <w:r w:rsidR="00A95336">
        <w:rPr>
          <w:rFonts w:ascii="Trebuchet MS" w:hAnsi="Trebuchet MS"/>
          <w:color w:val="1F497D"/>
          <w:sz w:val="22"/>
          <w:szCs w:val="22"/>
          <w:lang w:eastAsia="nl-NL"/>
        </w:rPr>
        <w:t>Pauluskerk Dordrecht</w:t>
      </w:r>
      <w:r w:rsidR="00A95336">
        <w:rPr>
          <w:rFonts w:ascii="Trebuchet MS" w:hAnsi="Trebuchet MS"/>
          <w:color w:val="1F497D"/>
          <w:sz w:val="22"/>
          <w:szCs w:val="22"/>
          <w:lang w:eastAsia="nl-NL"/>
        </w:rPr>
        <w:br/>
      </w:r>
      <w:r w:rsidR="00A95336" w:rsidRPr="00A95336">
        <w:rPr>
          <w:rFonts w:ascii="Trebuchet MS" w:hAnsi="Trebuchet MS"/>
          <w:color w:val="1F497D"/>
          <w:sz w:val="22"/>
          <w:szCs w:val="22"/>
          <w:lang w:eastAsia="nl-NL"/>
        </w:rPr>
        <w:t xml:space="preserve">Doelgroep: jeugdverpleegkundigen 0-18 jaar en jeugdartsen 0-18 jaar </w:t>
      </w:r>
    </w:p>
    <w:p w:rsidR="000F3991" w:rsidRDefault="00A95336" w:rsidP="00A95336">
      <w:pPr>
        <w:rPr>
          <w:rFonts w:ascii="Trebuchet MS" w:hAnsi="Trebuchet MS"/>
          <w:color w:val="1F497D"/>
          <w:sz w:val="22"/>
          <w:szCs w:val="22"/>
          <w:lang w:eastAsia="nl-NL"/>
        </w:rPr>
      </w:pPr>
      <w:r w:rsidRPr="00A95336">
        <w:rPr>
          <w:rFonts w:ascii="Trebuchet MS" w:hAnsi="Trebuchet MS"/>
          <w:color w:val="1F497D"/>
          <w:sz w:val="22"/>
          <w:szCs w:val="22"/>
          <w:lang w:eastAsia="nl-NL"/>
        </w:rPr>
        <w:t>Regio: Zuid-Holland zuid</w:t>
      </w:r>
    </w:p>
    <w:p w:rsidR="00A95336" w:rsidRPr="00A95336" w:rsidRDefault="00A95336" w:rsidP="00A95336">
      <w:pPr>
        <w:rPr>
          <w:rFonts w:ascii="Trebuchet MS" w:hAnsi="Trebuchet MS"/>
          <w:color w:val="1F497D"/>
          <w:sz w:val="22"/>
          <w:szCs w:val="22"/>
          <w:lang w:eastAsia="nl-NL"/>
        </w:rPr>
      </w:pPr>
    </w:p>
    <w:p w:rsidR="000F3991" w:rsidRPr="000F3991" w:rsidRDefault="000F3991" w:rsidP="000F3991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t>13.30- 13.45</w:t>
      </w:r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 xml:space="preserve"> uur: Inloop</w:t>
      </w:r>
    </w:p>
    <w:p w:rsidR="000F3991" w:rsidRPr="000F3991" w:rsidRDefault="000F3991" w:rsidP="000F3991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t>13.45- 13</w:t>
      </w:r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>.50 uur: Activatie van voorkennis in een interactieve setting</w:t>
      </w:r>
    </w:p>
    <w:p w:rsidR="000F3991" w:rsidRPr="000F3991" w:rsidRDefault="000F3991" w:rsidP="000F3991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t>13.50- 14</w:t>
      </w:r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 xml:space="preserve">.35 uur: Thema slaap in een breed maatschappelijk kader. Er komt steeds meer aandacht voor slaap, </w:t>
      </w:r>
      <w:proofErr w:type="spellStart"/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>o.a</w:t>
      </w:r>
      <w:proofErr w:type="spellEnd"/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 xml:space="preserve"> bij jongeren.</w:t>
      </w:r>
    </w:p>
    <w:p w:rsidR="000F3991" w:rsidRPr="000F3991" w:rsidRDefault="000F3991" w:rsidP="000F3991">
      <w:pPr>
        <w:rPr>
          <w:rFonts w:ascii="Trebuchet MS" w:hAnsi="Trebuchet MS"/>
          <w:color w:val="1F497D"/>
          <w:sz w:val="22"/>
          <w:szCs w:val="22"/>
          <w:lang w:eastAsia="nl-NL"/>
        </w:rPr>
      </w:pPr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 xml:space="preserve">Aan bod komen o.a.: JOGG gaat het thema voor dit schooljaar inzetten, Charge </w:t>
      </w:r>
      <w:proofErr w:type="spellStart"/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>Your</w:t>
      </w:r>
      <w:proofErr w:type="spellEnd"/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 xml:space="preserve"> </w:t>
      </w:r>
      <w:proofErr w:type="spellStart"/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>Brainzzz</w:t>
      </w:r>
      <w:proofErr w:type="spellEnd"/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 xml:space="preserve"> een door het RIVM erkende (onderwijs)interventie voor 12 -15 jarigen, GGDZHZ zet in op het thema slaap bij 0-12 jarigen. Nieuw platform over slaap (januari 2020) van de Hersenstichting. Onderzoek naar slaap (2019) van Hersenstichting. Dit alles zal leiden tot meer vragen aan artsen en verpleegkundigen vanuit ouders en jongeren.</w:t>
      </w:r>
    </w:p>
    <w:p w:rsidR="000F3991" w:rsidRPr="000F3991" w:rsidRDefault="000F3991" w:rsidP="000F3991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t>14.35- 14</w:t>
      </w:r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 xml:space="preserve">.45 uur: Oefening </w:t>
      </w:r>
      <w:r w:rsidR="009C3F87">
        <w:rPr>
          <w:rFonts w:ascii="Trebuchet MS" w:hAnsi="Trebuchet MS"/>
          <w:color w:val="1F497D"/>
          <w:sz w:val="22"/>
          <w:szCs w:val="22"/>
          <w:lang w:eastAsia="nl-NL"/>
        </w:rPr>
        <w:t xml:space="preserve">1 </w:t>
      </w:r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>uit de slaapoefentherapie om zelf te ervaren wat oefeningen kunnen doen.</w:t>
      </w:r>
    </w:p>
    <w:p w:rsidR="000F3991" w:rsidRPr="000F3991" w:rsidRDefault="000F3991" w:rsidP="000F3991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t>14.45- 15</w:t>
      </w:r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 xml:space="preserve">.15 uur: Nieuwe inzichten </w:t>
      </w:r>
      <w:proofErr w:type="spellStart"/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>mbt</w:t>
      </w:r>
      <w:proofErr w:type="spellEnd"/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 xml:space="preserve"> tot slaap. We bespreken o.a. (lopende) onderzoeken. NCJ-richtlijnen.</w:t>
      </w:r>
    </w:p>
    <w:p w:rsidR="000F3991" w:rsidRPr="000F3991" w:rsidRDefault="000F3991" w:rsidP="000F3991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t>15.15- 15</w:t>
      </w:r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>.30 uur: Pauze</w:t>
      </w:r>
    </w:p>
    <w:p w:rsidR="000F3991" w:rsidRPr="000F3991" w:rsidRDefault="000F3991" w:rsidP="000F3991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t>15.30- 16</w:t>
      </w:r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>.15 uur: Wanneer is slaapgedrag afwijkend? Wanneer moet je verwijzen en wat zijn daarvoor de criteria. NCJ-richtlijnen. 0-4 en 4-18 jarigen</w:t>
      </w:r>
    </w:p>
    <w:p w:rsidR="000F3991" w:rsidRPr="000F3991" w:rsidRDefault="000F3991" w:rsidP="000F3991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lastRenderedPageBreak/>
        <w:t>16.15- 16</w:t>
      </w:r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>.20 uur: Oefening</w:t>
      </w:r>
      <w:r w:rsidR="009C3F87">
        <w:rPr>
          <w:rFonts w:ascii="Trebuchet MS" w:hAnsi="Trebuchet MS"/>
          <w:color w:val="1F497D"/>
          <w:sz w:val="22"/>
          <w:szCs w:val="22"/>
          <w:lang w:eastAsia="nl-NL"/>
        </w:rPr>
        <w:t xml:space="preserve"> 2</w:t>
      </w:r>
      <w:bookmarkStart w:id="0" w:name="_GoBack"/>
      <w:bookmarkEnd w:id="0"/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 xml:space="preserve"> uit de slaapoefentherapie om zelf te ervaren wat oefeningen kunnen doen.</w:t>
      </w:r>
    </w:p>
    <w:p w:rsidR="000F3991" w:rsidRPr="000F3991" w:rsidRDefault="000F3991" w:rsidP="000F3991">
      <w:pPr>
        <w:rPr>
          <w:rFonts w:ascii="Trebuchet MS" w:hAnsi="Trebuchet MS"/>
          <w:color w:val="1F497D"/>
          <w:sz w:val="22"/>
          <w:szCs w:val="22"/>
          <w:lang w:eastAsia="nl-NL"/>
        </w:rPr>
      </w:pPr>
      <w:r>
        <w:rPr>
          <w:rFonts w:ascii="Trebuchet MS" w:hAnsi="Trebuchet MS"/>
          <w:color w:val="1F497D"/>
          <w:sz w:val="22"/>
          <w:szCs w:val="22"/>
          <w:lang w:eastAsia="nl-NL"/>
        </w:rPr>
        <w:t>16</w:t>
      </w:r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 xml:space="preserve">.20- </w:t>
      </w:r>
      <w:r>
        <w:rPr>
          <w:rFonts w:ascii="Trebuchet MS" w:hAnsi="Trebuchet MS"/>
          <w:color w:val="1F497D"/>
          <w:sz w:val="22"/>
          <w:szCs w:val="22"/>
          <w:lang w:eastAsia="nl-NL"/>
        </w:rPr>
        <w:t>17</w:t>
      </w:r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>.00 uur:</w:t>
      </w:r>
      <w:r>
        <w:rPr>
          <w:rFonts w:ascii="Trebuchet MS" w:hAnsi="Trebuchet MS"/>
          <w:color w:val="1F497D"/>
          <w:sz w:val="22"/>
          <w:szCs w:val="22"/>
          <w:lang w:eastAsia="nl-NL"/>
        </w:rPr>
        <w:t xml:space="preserve"> </w:t>
      </w:r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>Praktische tips volgens de NCJ-richtlijnen. 0-4 en 4-18 jarigen</w:t>
      </w:r>
    </w:p>
    <w:p w:rsidR="000F3991" w:rsidRPr="000F3991" w:rsidRDefault="000F3991" w:rsidP="000F3991">
      <w:pPr>
        <w:rPr>
          <w:rFonts w:ascii="Trebuchet MS" w:hAnsi="Trebuchet MS"/>
          <w:color w:val="1F497D"/>
          <w:sz w:val="22"/>
          <w:szCs w:val="22"/>
          <w:lang w:eastAsia="nl-NL"/>
        </w:rPr>
      </w:pPr>
    </w:p>
    <w:p w:rsidR="00F84871" w:rsidRDefault="000F3991" w:rsidP="000F3991">
      <w:pPr>
        <w:rPr>
          <w:rFonts w:ascii="Trebuchet MS" w:hAnsi="Trebuchet MS"/>
          <w:color w:val="000000"/>
          <w:sz w:val="22"/>
          <w:szCs w:val="22"/>
          <w:lang w:eastAsia="nl-NL"/>
        </w:rPr>
      </w:pPr>
      <w:r w:rsidRPr="000F3991">
        <w:rPr>
          <w:rFonts w:ascii="Trebuchet MS" w:hAnsi="Trebuchet MS"/>
          <w:color w:val="1F497D"/>
          <w:sz w:val="22"/>
          <w:szCs w:val="22"/>
          <w:lang w:eastAsia="nl-NL"/>
        </w:rPr>
        <w:t>Vragen kunnen tussendoor gesteld worden. Aan het einde krijgen de deelnemers een evaluatieformulier.</w:t>
      </w:r>
      <w:r w:rsidR="00F84871">
        <w:rPr>
          <w:rFonts w:ascii="Trebuchet MS" w:hAnsi="Trebuchet MS"/>
          <w:color w:val="1F497D"/>
          <w:sz w:val="22"/>
          <w:szCs w:val="22"/>
          <w:lang w:eastAsia="nl-NL"/>
        </w:rPr>
        <w:t> </w:t>
      </w:r>
    </w:p>
    <w:p w:rsidR="00F84871" w:rsidRDefault="00F84871"/>
    <w:sectPr w:rsidR="00F84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71"/>
    <w:rsid w:val="000F3991"/>
    <w:rsid w:val="002900D7"/>
    <w:rsid w:val="004C4B8E"/>
    <w:rsid w:val="009C3F87"/>
    <w:rsid w:val="00A95336"/>
    <w:rsid w:val="00E62D91"/>
    <w:rsid w:val="00EE3503"/>
    <w:rsid w:val="00F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4871"/>
    <w:rPr>
      <w:rFonts w:ascii="Calibri" w:eastAsiaTheme="minorHAnsi" w:hAnsi="Calibri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4871"/>
    <w:rPr>
      <w:rFonts w:ascii="Calibri" w:eastAsiaTheme="minorHAnsi" w:hAnsi="Calibri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869FA936</Template>
  <TotalTime>76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Careyn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Gemert, Sandra van</dc:creator>
  <cp:lastModifiedBy>Gemert, Sandra van</cp:lastModifiedBy>
  <cp:revision>2</cp:revision>
  <dcterms:created xsi:type="dcterms:W3CDTF">2019-09-24T06:48:00Z</dcterms:created>
  <dcterms:modified xsi:type="dcterms:W3CDTF">2019-09-24T09:22:00Z</dcterms:modified>
</cp:coreProperties>
</file>